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32" w:rsidRDefault="00132C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337185</wp:posOffset>
                </wp:positionH>
                <wp:positionV relativeFrom="paragraph">
                  <wp:posOffset>-234315</wp:posOffset>
                </wp:positionV>
                <wp:extent cx="5457825" cy="6286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28650"/>
                        </a:xfrm>
                        <a:prstGeom prst="frame">
                          <a:avLst>
                            <a:gd name="adj1" fmla="val 9222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AE" w:rsidRPr="00B56112" w:rsidRDefault="00B21BAE" w:rsidP="00132C3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56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介護保険</w:t>
                            </w:r>
                            <w:r w:rsidRPr="00B561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負担限度額認定申請のご案内</w:t>
                            </w:r>
                            <w:r w:rsidRPr="00B56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B561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  <w:p w:rsidR="00B21BAE" w:rsidRDefault="00B21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left:0;text-align:left;margin-left:26.55pt;margin-top:-18.45pt;width:429.7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5782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" adj="-11796480,,5400" path="m,l5457825,r,628650l,628650,,xm57974,57974r,512702l5399851,570676r,-512702l57974,57974xe" fillcolor="white [3201]" strokecolor="black [3200]" strokeweight="1.5pt">
                <v:stroke joinstyle="miter"/>
                <v:formulas/>
                <v:path arrowok="t" o:connecttype="custom" o:connectlocs="0,0;5457825,0;5457825,628650;0,628650;0,0;57974,57974;57974,570676;5399851,570676;5399851,57974;57974,57974" o:connectangles="0,0,0,0,0,0,0,0,0,0" textboxrect="0,0,5457825,628650"/>
                <v:textbox>
                  <w:txbxContent>
                    <w:p w:rsidR="00B21BAE" w:rsidRPr="00B56112" w:rsidRDefault="00B21BAE" w:rsidP="00132C3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561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介護保険</w:t>
                      </w:r>
                      <w:r w:rsidRPr="00B561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負担限度額認定申請のご案内</w:t>
                      </w:r>
                      <w:r w:rsidRPr="00B561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  <w:r w:rsidRPr="00B561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 xml:space="preserve">　　　</w:t>
                      </w:r>
                    </w:p>
                    <w:p w:rsidR="00B21BAE" w:rsidRDefault="00B21BAE"/>
                  </w:txbxContent>
                </v:textbox>
                <w10:wrap anchorx="margin"/>
              </v:shape>
            </w:pict>
          </mc:Fallback>
        </mc:AlternateContent>
      </w:r>
    </w:p>
    <w:p w:rsidR="008134EE" w:rsidRPr="008134EE" w:rsidRDefault="00130130" w:rsidP="00613565">
      <w:pPr>
        <w:spacing w:before="240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134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介護保険施設のサービスを利用する</w:t>
      </w:r>
      <w:r w:rsidR="008134EE">
        <w:rPr>
          <w:rFonts w:ascii="HG丸ｺﾞｼｯｸM-PRO" w:eastAsia="HG丸ｺﾞｼｯｸM-PRO" w:hAnsi="HG丸ｺﾞｼｯｸM-PRO" w:hint="eastAsia"/>
          <w:sz w:val="26"/>
          <w:szCs w:val="26"/>
        </w:rPr>
        <w:t>方の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「食費」や「居住費（滞在費）」は</w:t>
      </w:r>
      <w:r w:rsidR="008134EE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施設と利用者との契約に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>よって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決まりますが、一定の要件に該当する方については、利用者負担が軽減される制度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>があります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。軽減を受けるには「介護保険負担限度額認定証」の交付を受けることが必要です。</w:t>
      </w:r>
    </w:p>
    <w:p w:rsidR="00BD4443" w:rsidRPr="00613565" w:rsidRDefault="00BD4443" w:rsidP="00613565">
      <w:pPr>
        <w:spacing w:beforeLines="30" w:before="100" w:line="200" w:lineRule="exact"/>
        <w:rPr>
          <w:rFonts w:ascii="HG丸ｺﾞｼｯｸM-PRO" w:eastAsia="HG丸ｺﾞｼｯｸM-PRO" w:hAnsi="HG丸ｺﾞｼｯｸM-PRO"/>
          <w:b/>
          <w:sz w:val="28"/>
          <w:szCs w:val="26"/>
        </w:rPr>
      </w:pPr>
    </w:p>
    <w:p w:rsidR="00E62173" w:rsidRPr="000A3594" w:rsidRDefault="00775148" w:rsidP="00613565">
      <w:pPr>
        <w:spacing w:beforeLines="30" w:before="100" w:line="32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１　対象となるサービス</w:t>
      </w:r>
    </w:p>
    <w:p w:rsidR="00E62173" w:rsidRPr="000A3594" w:rsidRDefault="002E27A6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594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127635</wp:posOffset>
                </wp:positionH>
                <wp:positionV relativeFrom="paragraph">
                  <wp:posOffset>13335</wp:posOffset>
                </wp:positionV>
                <wp:extent cx="6048375" cy="67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AE" w:rsidRPr="002E27A6" w:rsidRDefault="00B21BAE" w:rsidP="002E27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243FB3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介護老人</w:t>
                            </w:r>
                            <w:r w:rsidR="00243FB3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福祉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施設（特別養護老人ホーム）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・介護老人保健施設</w:t>
                            </w:r>
                          </w:p>
                          <w:p w:rsidR="00B21BAE" w:rsidRPr="002E27A6" w:rsidRDefault="00B21BAE" w:rsidP="002E27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介護療養型医療施設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　　　　　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・介護医療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院</w:t>
                            </w:r>
                          </w:p>
                          <w:p w:rsidR="00B21BAE" w:rsidRPr="002E27A6" w:rsidRDefault="00B21BAE" w:rsidP="002E27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短期入所生活介護（ショートステイ）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短期入所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療養介護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（ショートステイ）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0.05pt;margin-top:1.05pt;width:476.25pt;height:53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" fillcolor="white [3212]" strokecolor="black [3200]" strokeweight="1.5pt">
                <v:textbox>
                  <w:txbxContent>
                    <w:p w:rsidR="00B21BAE" w:rsidRPr="002E27A6" w:rsidRDefault="00B21BAE" w:rsidP="002E27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243FB3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介護老人</w:t>
                      </w:r>
                      <w:r w:rsidR="00243FB3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福祉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施設（特別養護老人ホーム）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・介護老人保健施設</w:t>
                      </w:r>
                    </w:p>
                    <w:p w:rsidR="00B21BAE" w:rsidRPr="002E27A6" w:rsidRDefault="00B21BAE" w:rsidP="002E27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介護療養型医療施設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　　　　　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 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 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・介護医療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院</w:t>
                      </w:r>
                    </w:p>
                    <w:p w:rsidR="00B21BAE" w:rsidRPr="002E27A6" w:rsidRDefault="00B21BAE" w:rsidP="002E27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短期入所生活介護（ショートステイ）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短期入所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療養介護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（ショートステイ）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2173" w:rsidRPr="000A3594" w:rsidRDefault="00E62173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75148" w:rsidRPr="000A3594" w:rsidRDefault="00775148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62173" w:rsidRPr="000A3594" w:rsidRDefault="00E62173" w:rsidP="00613565">
      <w:pPr>
        <w:spacing w:beforeLines="30" w:before="100"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　対象となる方</w:t>
      </w:r>
      <w:r w:rsidR="00906CB6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所得要件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と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資産要件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</w:t>
      </w:r>
      <w:r w:rsidR="000628A9" w:rsidRP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両方を満たす方</w:t>
      </w:r>
    </w:p>
    <w:p w:rsidR="000628A9" w:rsidRPr="000A3594" w:rsidRDefault="002E27A6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594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FD79E1" wp14:editId="55399F01">
                <wp:simplePos x="0" y="0"/>
                <wp:positionH relativeFrom="margin">
                  <wp:posOffset>146685</wp:posOffset>
                </wp:positionH>
                <wp:positionV relativeFrom="paragraph">
                  <wp:posOffset>10160</wp:posOffset>
                </wp:positionV>
                <wp:extent cx="6029325" cy="866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BAE" w:rsidRPr="002E27A6" w:rsidRDefault="00B21BAE" w:rsidP="0061356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所得要件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】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>次のいずれかに該当する</w:t>
                            </w:r>
                            <w:r w:rsidRP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方</w:t>
                            </w:r>
                          </w:p>
                          <w:p w:rsidR="00B21BAE" w:rsidRPr="002E27A6" w:rsidRDefault="00D57644" w:rsidP="00BD4443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生活保護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受給者</w:t>
                            </w:r>
                          </w:p>
                          <w:p w:rsidR="00B21BAE" w:rsidRPr="002E27A6" w:rsidRDefault="00D57644" w:rsidP="002E27A6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世帯全員</w:t>
                            </w:r>
                            <w:r w:rsid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別世帯の配偶者、内縁関係者を含む</w:t>
                            </w:r>
                            <w:r w:rsid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が市町村民税非課税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79E1" id="正方形/長方形 4" o:spid="_x0000_s1028" style="position:absolute;left:0;text-align:left;margin-left:11.55pt;margin-top:.8pt;width:474.75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" fillcolor="white [3212]" strokecolor="windowText" strokeweight="1.5pt">
                <v:textbox>
                  <w:txbxContent>
                    <w:p w:rsidR="00B21BAE" w:rsidRPr="002E27A6" w:rsidRDefault="00B21BAE" w:rsidP="0061356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【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所得要件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】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>次のいずれかに該当する</w:t>
                      </w:r>
                      <w:r w:rsidRP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方</w:t>
                      </w:r>
                    </w:p>
                    <w:p w:rsidR="00B21BAE" w:rsidRPr="002E27A6" w:rsidRDefault="00D57644" w:rsidP="00BD4443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生活保護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受給者</w:t>
                      </w:r>
                    </w:p>
                    <w:p w:rsidR="00B21BAE" w:rsidRPr="002E27A6" w:rsidRDefault="00D57644" w:rsidP="002E27A6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世帯全員</w:t>
                      </w:r>
                      <w:r w:rsid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別世帯の配偶者、内縁関係者を含む</w:t>
                      </w:r>
                      <w:r w:rsid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が市町村民税非課税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28A9" w:rsidRPr="000A3594" w:rsidRDefault="000628A9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628A9" w:rsidRPr="000A3594" w:rsidRDefault="000628A9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628A9" w:rsidRPr="000A3594" w:rsidRDefault="000628A9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613565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594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AFDBA4" wp14:editId="4689E304">
                <wp:simplePos x="0" y="0"/>
                <wp:positionH relativeFrom="margin">
                  <wp:posOffset>146685</wp:posOffset>
                </wp:positionH>
                <wp:positionV relativeFrom="paragraph">
                  <wp:posOffset>111760</wp:posOffset>
                </wp:positionV>
                <wp:extent cx="6029325" cy="1800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BAE" w:rsidRPr="002E27A6" w:rsidRDefault="00B21BAE" w:rsidP="0061356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資産要件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】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預貯金額等が</w:t>
                            </w:r>
                            <w:r w:rsidRPr="00906CB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>次の金額以下の方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生活保護受給者を除く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B21BAE" w:rsidRDefault="00D57644" w:rsidP="00D57644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年金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収入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80万円以下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：単身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650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、夫婦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1,650万円</w:t>
                            </w:r>
                          </w:p>
                          <w:p w:rsidR="00906CB6" w:rsidRDefault="00D57644" w:rsidP="00D57644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年金収入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80万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120万円以下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：単身550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夫婦1,550万円</w:t>
                            </w:r>
                          </w:p>
                          <w:p w:rsidR="00906CB6" w:rsidRDefault="00D57644" w:rsidP="00D57644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年金収入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等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120万円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超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：単身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500万円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夫婦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1,500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万円</w:t>
                            </w:r>
                          </w:p>
                          <w:p w:rsidR="000A3594" w:rsidRDefault="0094361E" w:rsidP="000A3594">
                            <w:pPr>
                              <w:spacing w:beforeLines="30" w:before="100"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上記の金額以上の預貯金がある方で</w:t>
                            </w:r>
                            <w:r w:rsidR="00D576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負債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借入金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住宅ローン等)がある場合には負債を差し引いた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金額で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判定します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94361E" w:rsidRPr="002E27A6" w:rsidRDefault="0094361E" w:rsidP="000A3594">
                            <w:pPr>
                              <w:spacing w:beforeLines="30" w:before="100"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佐呂間町では資産要件の判定のために</w:t>
                            </w:r>
                            <w:r w:rsidR="00D576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遠軽信用金庫・ゆうちょ銀行・佐呂間町農業協同組合に預貯金の照会を行います。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FDBA4" id="正方形/長方形 5" o:spid="_x0000_s1029" style="position:absolute;left:0;text-align:left;margin-left:11.55pt;margin-top:8.8pt;width:474.75pt;height:14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" fillcolor="white [3212]" strokecolor="windowText" strokeweight="1.5pt">
                <v:textbox>
                  <w:txbxContent>
                    <w:p w:rsidR="00B21BAE" w:rsidRPr="002E27A6" w:rsidRDefault="00B21BAE" w:rsidP="0061356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資産要件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】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預貯金額等が</w:t>
                      </w:r>
                      <w:r w:rsidRPr="00906CB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>次の金額以下の方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生活保護受給者を除く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</w:p>
                    <w:p w:rsidR="00B21BAE" w:rsidRDefault="00D57644" w:rsidP="00D57644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906CB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年金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収入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80万円以下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：単身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650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、夫婦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1,650万円</w:t>
                      </w:r>
                    </w:p>
                    <w:p w:rsidR="00906CB6" w:rsidRDefault="00D57644" w:rsidP="00D57644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年金収入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80万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120万円以下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：単身550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夫婦1,550万円</w:t>
                      </w:r>
                    </w:p>
                    <w:p w:rsidR="00906CB6" w:rsidRDefault="00D57644" w:rsidP="00D57644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906CB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年金収入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等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120万円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超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：単身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500万円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夫婦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1,500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万円</w:t>
                      </w:r>
                    </w:p>
                    <w:p w:rsidR="000A3594" w:rsidRDefault="0094361E" w:rsidP="000A3594">
                      <w:pPr>
                        <w:spacing w:beforeLines="30" w:before="100"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上記の金額以上の預貯金がある方で</w:t>
                      </w:r>
                      <w:r w:rsidR="00D576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負債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借入金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住宅ローン等)がある場合には負債を差し引いた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金額で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判定します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:rsidR="0094361E" w:rsidRPr="002E27A6" w:rsidRDefault="0094361E" w:rsidP="000A3594">
                      <w:pPr>
                        <w:spacing w:beforeLines="30" w:before="100"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佐呂間町では資産要件の判定のために</w:t>
                      </w:r>
                      <w:r w:rsidR="00D576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遠軽信用金庫・ゆうちょ銀行・佐呂間町農業協同組合に預貯金の照会を行います。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6095B" w:rsidRPr="000A3594" w:rsidRDefault="00F6095B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7CA5" w:rsidRPr="000A3594" w:rsidRDefault="009A7CA5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7CA5" w:rsidRDefault="009A7CA5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4443" w:rsidRDefault="00BD4443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22BD0" w:rsidRDefault="00C22BD0" w:rsidP="00C22BD0">
      <w:pPr>
        <w:spacing w:beforeLines="20" w:before="67" w:line="20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F6095B" w:rsidRPr="00BD4443" w:rsidRDefault="00F6095B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　申請</w:t>
      </w:r>
      <w:r w:rsidR="00CB4829">
        <w:rPr>
          <w:rFonts w:ascii="HG丸ｺﾞｼｯｸM-PRO" w:eastAsia="HG丸ｺﾞｼｯｸM-PRO" w:hAnsi="HG丸ｺﾞｼｯｸM-PRO" w:hint="eastAsia"/>
          <w:b/>
          <w:sz w:val="26"/>
          <w:szCs w:val="26"/>
        </w:rPr>
        <w:t>手続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等</w:t>
      </w:r>
    </w:p>
    <w:p w:rsidR="00BD4443" w:rsidRPr="00BD4443" w:rsidRDefault="00BD4443" w:rsidP="00613565">
      <w:pPr>
        <w:spacing w:beforeLines="30" w:before="100" w:line="320" w:lineRule="exact"/>
        <w:ind w:firstLineChars="100" w:firstLine="243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(1)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BD4443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3C3CF98" wp14:editId="59FFA36E">
                <wp:simplePos x="0" y="0"/>
                <wp:positionH relativeFrom="column">
                  <wp:posOffset>1661795</wp:posOffset>
                </wp:positionH>
                <wp:positionV relativeFrom="paragraph">
                  <wp:posOffset>194325</wp:posOffset>
                </wp:positionV>
                <wp:extent cx="520995" cy="340242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43" w:rsidRPr="00FB0F9D" w:rsidRDefault="00BD4443" w:rsidP="00BD4443">
                            <w:pPr>
                              <w:rPr>
                                <w:sz w:val="16"/>
                              </w:rPr>
                            </w:pPr>
                            <w:r w:rsidRPr="00FB0F9D">
                              <w:rPr>
                                <w:rFonts w:hint="eastAsia"/>
                                <w:sz w:val="16"/>
                              </w:rPr>
                              <w:t>※１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3C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30.85pt;margin-top:15.3pt;width:41pt;height:26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" filled="f" stroked="f">
                <v:textbox>
                  <w:txbxContent>
                    <w:p w:rsidR="00BD4443" w:rsidRPr="00FB0F9D" w:rsidRDefault="00BD4443" w:rsidP="00BD4443">
                      <w:pPr>
                        <w:rPr>
                          <w:sz w:val="16"/>
                        </w:rPr>
                      </w:pPr>
                      <w:r w:rsidRPr="00FB0F9D">
                        <w:rPr>
                          <w:rFonts w:hint="eastAsia"/>
                          <w:sz w:val="16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提出書類</w:t>
      </w:r>
      <w:bookmarkStart w:id="0" w:name="_GoBack"/>
      <w:bookmarkEnd w:id="0"/>
    </w:p>
    <w:p w:rsidR="00BD4443" w:rsidRPr="00BD4443" w:rsidRDefault="00BD4443" w:rsidP="00613565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① 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負担限度額認定申請書（</w:t>
      </w:r>
      <w:r w:rsidR="004738D2">
        <w:rPr>
          <w:rFonts w:ascii="HG丸ｺﾞｼｯｸM-PRO" w:eastAsia="HG丸ｺﾞｼｯｸM-PRO" w:hAnsi="HG丸ｺﾞｼｯｸM-PRO" w:hint="eastAsia"/>
          <w:sz w:val="26"/>
          <w:szCs w:val="26"/>
        </w:rPr>
        <w:t>申請者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4738D2">
        <w:rPr>
          <w:rFonts w:ascii="HG丸ｺﾞｼｯｸM-PRO" w:eastAsia="HG丸ｺﾞｼｯｸM-PRO" w:hAnsi="HG丸ｺﾞｼｯｸM-PRO" w:hint="eastAsia"/>
          <w:sz w:val="26"/>
          <w:szCs w:val="26"/>
        </w:rPr>
        <w:t>本人以外の場合には申請書の下部に記載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BD4443" w:rsidRPr="00BD4443" w:rsidRDefault="00BD4443" w:rsidP="00613565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② 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同意書（本人</w:t>
      </w:r>
      <w:r w:rsidR="004738D2">
        <w:rPr>
          <w:rFonts w:ascii="HG丸ｺﾞｼｯｸM-PRO" w:eastAsia="HG丸ｺﾞｼｯｸM-PRO" w:hAnsi="HG丸ｺﾞｼｯｸM-PRO" w:hint="eastAsia"/>
          <w:sz w:val="26"/>
          <w:szCs w:val="26"/>
        </w:rPr>
        <w:t>及び代理者(※本人以外が記載する場合)の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押印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が必要）</w:t>
      </w:r>
    </w:p>
    <w:p w:rsidR="00BD4443" w:rsidRPr="00BD4443" w:rsidRDefault="00BD4443" w:rsidP="00613565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③ 本人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・配偶者の「預貯金額」等が確認できる書類の写し</w:t>
      </w:r>
      <w:r w:rsidR="006831E4">
        <w:rPr>
          <w:rFonts w:ascii="HG丸ｺﾞｼｯｸM-PRO" w:eastAsia="HG丸ｺﾞｼｯｸM-PRO" w:hAnsi="HG丸ｺﾞｼｯｸM-PRO" w:hint="eastAsia"/>
          <w:sz w:val="26"/>
          <w:szCs w:val="26"/>
        </w:rPr>
        <w:t>全部</w:t>
      </w:r>
    </w:p>
    <w:p w:rsidR="00BD4443" w:rsidRPr="00BD4443" w:rsidRDefault="00BD4443" w:rsidP="00613565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※ 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マイナンバーが分からない場合は、未記入でご提出ください。</w:t>
      </w:r>
    </w:p>
    <w:p w:rsidR="00BD4443" w:rsidRDefault="00BD4443" w:rsidP="00613565">
      <w:pPr>
        <w:spacing w:line="320" w:lineRule="exact"/>
        <w:ind w:left="243" w:hangingChars="100" w:hanging="24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※ 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預貯金等が確認できる書類の一覧が裏面に記載</w:t>
      </w:r>
      <w:r w:rsidR="00CB4829">
        <w:rPr>
          <w:rFonts w:ascii="HG丸ｺﾞｼｯｸM-PRO" w:eastAsia="HG丸ｺﾞｼｯｸM-PRO" w:hAnsi="HG丸ｺﾞｼｯｸM-PRO" w:hint="eastAsia"/>
          <w:sz w:val="26"/>
          <w:szCs w:val="26"/>
        </w:rPr>
        <w:t>していますので、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ご確認ください。</w:t>
      </w:r>
    </w:p>
    <w:p w:rsidR="00BD4443" w:rsidRPr="00CB4829" w:rsidRDefault="00BD4443" w:rsidP="00CB4829">
      <w:pPr>
        <w:spacing w:line="200" w:lineRule="exact"/>
        <w:ind w:left="243" w:hangingChars="100" w:hanging="243"/>
        <w:rPr>
          <w:rFonts w:ascii="HG丸ｺﾞｼｯｸM-PRO" w:eastAsia="HG丸ｺﾞｼｯｸM-PRO" w:hAnsi="HG丸ｺﾞｼｯｸM-PRO"/>
          <w:sz w:val="26"/>
          <w:szCs w:val="26"/>
        </w:rPr>
      </w:pPr>
    </w:p>
    <w:p w:rsidR="00BD4443" w:rsidRDefault="00BD4443" w:rsidP="00613565">
      <w:pPr>
        <w:spacing w:line="320" w:lineRule="exact"/>
        <w:ind w:firstLineChars="100" w:firstLine="24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(2)</w:t>
      </w:r>
      <w:r w:rsidR="00613565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提 出 先　　</w:t>
      </w:r>
      <w:r w:rsidR="00243FB3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保健福祉課介護保険係または支所・</w:t>
      </w:r>
      <w:r w:rsidR="00F609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出張所窓口</w:t>
      </w:r>
    </w:p>
    <w:p w:rsidR="00BD4443" w:rsidRDefault="00CB4829" w:rsidP="00613565">
      <w:pPr>
        <w:spacing w:line="320" w:lineRule="exact"/>
        <w:ind w:leftChars="100" w:left="193" w:firstLineChars="800" w:firstLine="194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243FB3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郵送の場合は「保健福祉課</w:t>
      </w:r>
      <w:r w:rsidR="00F609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介護保険係</w:t>
      </w:r>
      <w:r w:rsidR="009913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宛</w:t>
      </w:r>
      <w:r w:rsidR="00F609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」に送付</w:t>
      </w:r>
    </w:p>
    <w:p w:rsidR="00CB4829" w:rsidRDefault="00CB4829" w:rsidP="00CB4829">
      <w:pPr>
        <w:spacing w:line="10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B4829" w:rsidRDefault="00613565" w:rsidP="00CB4829">
      <w:pPr>
        <w:spacing w:line="320" w:lineRule="exact"/>
        <w:ind w:firstLineChars="100" w:firstLine="24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(3</w:t>
      </w:r>
      <w:r w:rsidR="00BD4443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  <w:r w:rsidR="00BD4443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CB4829">
        <w:rPr>
          <w:rFonts w:ascii="HG丸ｺﾞｼｯｸM-PRO" w:eastAsia="HG丸ｺﾞｼｯｸM-PRO" w:hAnsi="HG丸ｺﾞｼｯｸM-PRO" w:hint="eastAsia"/>
          <w:sz w:val="26"/>
          <w:szCs w:val="26"/>
        </w:rPr>
        <w:t>結果通知</w:t>
      </w:r>
    </w:p>
    <w:p w:rsidR="00F6095B" w:rsidRDefault="00527C5B" w:rsidP="0040460C">
      <w:pPr>
        <w:spacing w:line="320" w:lineRule="exact"/>
        <w:ind w:leftChars="244" w:left="470" w:firstLineChars="100" w:firstLine="243"/>
        <w:rPr>
          <w:rFonts w:ascii="HG丸ｺﾞｼｯｸM-PRO" w:eastAsia="HG丸ｺﾞｼｯｸM-PRO" w:hAnsi="HG丸ｺﾞｼｯｸM-PRO"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申請から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>１ヶ月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前後で結果通知を</w:t>
      </w:r>
      <w:r w:rsidR="00BD4443">
        <w:rPr>
          <w:rFonts w:ascii="HG丸ｺﾞｼｯｸM-PRO" w:eastAsia="HG丸ｺﾞｼｯｸM-PRO" w:hAnsi="HG丸ｺﾞｼｯｸM-PRO" w:hint="eastAsia"/>
          <w:sz w:val="26"/>
          <w:szCs w:val="26"/>
        </w:rPr>
        <w:t>送付します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。要件に該当する方には「介護保険負担限度額認定証」を同封しますので、必ず利用する施設または担当ケアマネージャーに提示してください。</w:t>
      </w:r>
    </w:p>
    <w:p w:rsidR="00613565" w:rsidRPr="00BD4443" w:rsidRDefault="00613565" w:rsidP="00CB4829">
      <w:pPr>
        <w:spacing w:line="160" w:lineRule="exact"/>
        <w:ind w:leftChars="144" w:left="521" w:hangingChars="100" w:hanging="243"/>
        <w:rPr>
          <w:rFonts w:ascii="HG丸ｺﾞｼｯｸM-PRO" w:eastAsia="HG丸ｺﾞｼｯｸM-PRO" w:hAnsi="HG丸ｺﾞｼｯｸM-PRO"/>
          <w:sz w:val="26"/>
          <w:szCs w:val="26"/>
        </w:rPr>
      </w:pPr>
    </w:p>
    <w:p w:rsidR="00CB4829" w:rsidRDefault="00BD4443" w:rsidP="00CB4829">
      <w:pPr>
        <w:spacing w:line="320" w:lineRule="exact"/>
        <w:ind w:firstLineChars="100" w:firstLine="24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(</w:t>
      </w:r>
      <w:r w:rsidR="00CB4829">
        <w:rPr>
          <w:rFonts w:ascii="HG丸ｺﾞｼｯｸM-PRO" w:eastAsia="HG丸ｺﾞｼｯｸM-PRO" w:hAnsi="HG丸ｺﾞｼｯｸM-PRO"/>
          <w:sz w:val="26"/>
          <w:szCs w:val="26"/>
        </w:rPr>
        <w:t>4</w:t>
      </w:r>
      <w:r>
        <w:rPr>
          <w:rFonts w:ascii="HG丸ｺﾞｼｯｸM-PRO" w:eastAsia="HG丸ｺﾞｼｯｸM-PRO" w:hAnsi="HG丸ｺﾞｼｯｸM-PRO"/>
          <w:sz w:val="26"/>
          <w:szCs w:val="26"/>
        </w:rPr>
        <w:t>)</w:t>
      </w:r>
      <w:r w:rsidR="00CB4829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CB4829">
        <w:rPr>
          <w:rFonts w:ascii="HG丸ｺﾞｼｯｸM-PRO" w:eastAsia="HG丸ｺﾞｼｯｸM-PRO" w:hAnsi="HG丸ｺﾞｼｯｸM-PRO" w:hint="eastAsia"/>
          <w:sz w:val="26"/>
          <w:szCs w:val="26"/>
        </w:rPr>
        <w:t>認定</w:t>
      </w:r>
      <w:r w:rsidR="00527C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有効期間</w:t>
      </w:r>
    </w:p>
    <w:p w:rsidR="004D62EC" w:rsidRPr="00BD4443" w:rsidRDefault="003A64AE" w:rsidP="0040460C">
      <w:pPr>
        <w:spacing w:line="320" w:lineRule="exact"/>
        <w:ind w:leftChars="250" w:left="482" w:firstLineChars="100" w:firstLine="24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申請月の１</w:t>
      </w:r>
      <w:r w:rsidR="008E113C">
        <w:rPr>
          <w:rFonts w:ascii="HG丸ｺﾞｼｯｸM-PRO" w:eastAsia="HG丸ｺﾞｼｯｸM-PRO" w:hAnsi="HG丸ｺﾞｼｯｸM-PRO" w:hint="eastAsia"/>
          <w:sz w:val="26"/>
          <w:szCs w:val="26"/>
        </w:rPr>
        <w:t>日から翌年の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="008E113C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31</w:t>
      </w:r>
      <w:r w:rsidR="008E113C">
        <w:rPr>
          <w:rFonts w:ascii="HG丸ｺﾞｼｯｸM-PRO" w:eastAsia="HG丸ｺﾞｼｯｸM-PRO" w:hAnsi="HG丸ｺﾞｼｯｸM-PRO" w:hint="eastAsia"/>
          <w:sz w:val="26"/>
          <w:szCs w:val="26"/>
        </w:rPr>
        <w:t>日までとなります</w:t>
      </w:r>
      <w:r w:rsidR="00527C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。（有効期間終了後も</w:t>
      </w:r>
      <w:r w:rsidR="008E113C">
        <w:rPr>
          <w:rFonts w:ascii="HG丸ｺﾞｼｯｸM-PRO" w:eastAsia="HG丸ｺﾞｼｯｸM-PRO" w:hAnsi="HG丸ｺﾞｼｯｸM-PRO" w:hint="eastAsia"/>
          <w:sz w:val="26"/>
          <w:szCs w:val="26"/>
        </w:rPr>
        <w:t>引続き</w:t>
      </w:r>
      <w:r w:rsidR="00527C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認定を希望される場合は、更新申請が必要です。）</w:t>
      </w:r>
    </w:p>
    <w:p w:rsidR="00756395" w:rsidRDefault="00756395" w:rsidP="000A3594">
      <w:pPr>
        <w:spacing w:line="30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A702E8" w:rsidRPr="000A3594" w:rsidRDefault="00C22BD0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lastRenderedPageBreak/>
        <w:t>４</w:t>
      </w:r>
      <w:r w:rsidR="00A702E8" w:rsidRP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預貯金等が確認できる書類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A702E8" w:rsidRPr="000A3594" w:rsidTr="0040460C">
        <w:trPr>
          <w:trHeight w:val="454"/>
        </w:trPr>
        <w:tc>
          <w:tcPr>
            <w:tcW w:w="4248" w:type="dxa"/>
            <w:vAlign w:val="center"/>
          </w:tcPr>
          <w:p w:rsidR="00A702E8" w:rsidRPr="000A3594" w:rsidRDefault="00A702E8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預貯金等に含まれるもの</w:t>
            </w:r>
          </w:p>
        </w:tc>
        <w:tc>
          <w:tcPr>
            <w:tcW w:w="5380" w:type="dxa"/>
            <w:vAlign w:val="center"/>
          </w:tcPr>
          <w:p w:rsidR="00A702E8" w:rsidRPr="000A3594" w:rsidRDefault="00A702E8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必要な書類</w:t>
            </w:r>
          </w:p>
        </w:tc>
      </w:tr>
      <w:tr w:rsidR="00A702E8" w:rsidRPr="000A3594" w:rsidTr="0040460C">
        <w:trPr>
          <w:trHeight w:val="567"/>
        </w:trPr>
        <w:tc>
          <w:tcPr>
            <w:tcW w:w="4248" w:type="dxa"/>
            <w:vAlign w:val="center"/>
          </w:tcPr>
          <w:p w:rsidR="00A702E8" w:rsidRPr="000A3594" w:rsidRDefault="00A702E8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預貯金（普通・定期）</w:t>
            </w:r>
          </w:p>
        </w:tc>
        <w:tc>
          <w:tcPr>
            <w:tcW w:w="5380" w:type="dxa"/>
          </w:tcPr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通帳の写し</w:t>
            </w:r>
          </w:p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（インターネットバンクは口座残高ページの写し）</w:t>
            </w:r>
          </w:p>
        </w:tc>
      </w:tr>
      <w:tr w:rsidR="00A702E8" w:rsidRPr="000A3594" w:rsidTr="0040460C">
        <w:trPr>
          <w:trHeight w:val="567"/>
        </w:trPr>
        <w:tc>
          <w:tcPr>
            <w:tcW w:w="4248" w:type="dxa"/>
            <w:vAlign w:val="center"/>
          </w:tcPr>
          <w:p w:rsidR="006831E4" w:rsidRDefault="00A702E8" w:rsidP="0040460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有価証券</w:t>
            </w:r>
          </w:p>
          <w:p w:rsidR="00A702E8" w:rsidRPr="000A3594" w:rsidRDefault="00A702E8" w:rsidP="0040460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（株式・国債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・地方債・社債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5380" w:type="dxa"/>
          </w:tcPr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証券会社や銀行の口座残高の写し</w:t>
            </w:r>
          </w:p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（ウェブサイトの写しも可）</w:t>
            </w:r>
          </w:p>
        </w:tc>
      </w:tr>
      <w:tr w:rsidR="00A702E8" w:rsidRPr="000A3594" w:rsidTr="0040460C">
        <w:trPr>
          <w:trHeight w:val="413"/>
        </w:trPr>
        <w:tc>
          <w:tcPr>
            <w:tcW w:w="4248" w:type="dxa"/>
          </w:tcPr>
          <w:p w:rsidR="006831E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金・銀（積立購入を含む）など、</w:t>
            </w:r>
          </w:p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購入先の口座残高によって時価評価額が容易に把握できる貴金属</w:t>
            </w:r>
          </w:p>
        </w:tc>
        <w:tc>
          <w:tcPr>
            <w:tcW w:w="5380" w:type="dxa"/>
          </w:tcPr>
          <w:p w:rsidR="003043CB" w:rsidRPr="000A3594" w:rsidRDefault="003043CB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購入先の口座残高の写し</w:t>
            </w:r>
          </w:p>
          <w:p w:rsidR="00A702E8" w:rsidRPr="000A3594" w:rsidRDefault="003043CB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（ウェブサイトの写しも可）</w:t>
            </w:r>
          </w:p>
        </w:tc>
      </w:tr>
      <w:tr w:rsidR="00A702E8" w:rsidRPr="000A3594" w:rsidTr="0040460C">
        <w:trPr>
          <w:trHeight w:val="567"/>
        </w:trPr>
        <w:tc>
          <w:tcPr>
            <w:tcW w:w="4248" w:type="dxa"/>
            <w:vAlign w:val="center"/>
          </w:tcPr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投資信託</w:t>
            </w:r>
          </w:p>
        </w:tc>
        <w:tc>
          <w:tcPr>
            <w:tcW w:w="5380" w:type="dxa"/>
          </w:tcPr>
          <w:p w:rsidR="003043CB" w:rsidRPr="000A3594" w:rsidRDefault="003043CB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銀行、</w:t>
            </w:r>
            <w:r w:rsidR="0096786D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信託銀行、証券会社等の口座残高の写し</w:t>
            </w:r>
          </w:p>
          <w:p w:rsidR="00A702E8" w:rsidRPr="000A359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（ウェブサイトの写しも可）</w:t>
            </w:r>
          </w:p>
        </w:tc>
      </w:tr>
      <w:tr w:rsidR="00A702E8" w:rsidRPr="000A3594" w:rsidTr="0040460C">
        <w:trPr>
          <w:trHeight w:val="567"/>
        </w:trPr>
        <w:tc>
          <w:tcPr>
            <w:tcW w:w="4248" w:type="dxa"/>
            <w:vAlign w:val="center"/>
          </w:tcPr>
          <w:p w:rsidR="00A702E8" w:rsidRPr="000A3594" w:rsidRDefault="00B17416" w:rsidP="006831E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現金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831E4" w:rsidRP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タンス預金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5380" w:type="dxa"/>
            <w:vAlign w:val="center"/>
          </w:tcPr>
          <w:p w:rsidR="00A702E8" w:rsidRPr="000A359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自己申告</w:t>
            </w:r>
          </w:p>
        </w:tc>
      </w:tr>
      <w:tr w:rsidR="00A702E8" w:rsidRPr="000A3594" w:rsidTr="0040460C">
        <w:trPr>
          <w:trHeight w:val="475"/>
        </w:trPr>
        <w:tc>
          <w:tcPr>
            <w:tcW w:w="4248" w:type="dxa"/>
          </w:tcPr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負債（住宅ローン等）</w:t>
            </w:r>
          </w:p>
          <w:p w:rsidR="00B17416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※預貯金等から控除されます</w:t>
            </w:r>
          </w:p>
        </w:tc>
        <w:tc>
          <w:tcPr>
            <w:tcW w:w="5380" w:type="dxa"/>
            <w:vAlign w:val="center"/>
          </w:tcPr>
          <w:p w:rsidR="00A702E8" w:rsidRPr="000A359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借用書等の写し</w:t>
            </w:r>
          </w:p>
        </w:tc>
      </w:tr>
      <w:tr w:rsidR="00A702E8" w:rsidRPr="000A3594" w:rsidTr="0040460C">
        <w:trPr>
          <w:trHeight w:val="567"/>
        </w:trPr>
        <w:tc>
          <w:tcPr>
            <w:tcW w:w="9628" w:type="dxa"/>
            <w:gridSpan w:val="2"/>
          </w:tcPr>
          <w:p w:rsidR="00B17416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【対象外の資産】</w:t>
            </w:r>
          </w:p>
          <w:p w:rsidR="00A702E8" w:rsidRPr="000A3594" w:rsidRDefault="003043CB" w:rsidP="006831E4">
            <w:pPr>
              <w:spacing w:line="300" w:lineRule="exact"/>
              <w:ind w:firstLineChars="50" w:firstLine="1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生命保険、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自動車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貴金属（時価の把握が困難なもの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）、絵画、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骨董品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、家財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</w:tr>
    </w:tbl>
    <w:p w:rsidR="00756395" w:rsidRPr="000A3594" w:rsidRDefault="00756395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6786D" w:rsidRPr="000A3594" w:rsidRDefault="00C22BD0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96786D" w:rsidRPr="000A35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利用者負担段階と負担限度額(日額)</w:t>
      </w:r>
    </w:p>
    <w:tbl>
      <w:tblPr>
        <w:tblStyle w:val="aa"/>
        <w:tblW w:w="5159" w:type="pct"/>
        <w:tblInd w:w="-10" w:type="dxa"/>
        <w:tblLook w:val="04A0" w:firstRow="1" w:lastRow="0" w:firstColumn="1" w:lastColumn="0" w:noHBand="0" w:noVBand="1"/>
      </w:tblPr>
      <w:tblGrid>
        <w:gridCol w:w="1226"/>
        <w:gridCol w:w="2878"/>
        <w:gridCol w:w="1850"/>
        <w:gridCol w:w="1985"/>
        <w:gridCol w:w="1985"/>
      </w:tblGrid>
      <w:tr w:rsidR="00B97704" w:rsidRPr="000A3594" w:rsidTr="00C01E31">
        <w:trPr>
          <w:trHeight w:val="846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96786D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負担段階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96786D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対象者</w:t>
            </w:r>
          </w:p>
        </w:tc>
        <w:tc>
          <w:tcPr>
            <w:tcW w:w="1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3FB" w:rsidRPr="000A3594" w:rsidRDefault="0096786D" w:rsidP="003673F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居住費（</w:t>
            </w:r>
            <w:r w:rsidR="003673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滞在費</w:t>
            </w: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3673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日額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786D" w:rsidRDefault="0096786D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食費</w:t>
            </w:r>
          </w:p>
          <w:p w:rsidR="003673FB" w:rsidRPr="000A3594" w:rsidRDefault="003673FB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（日額）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第１段階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35B" w:rsidRPr="000A3594" w:rsidRDefault="0096786D" w:rsidP="006831E4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・生活保護受給者</w:t>
            </w:r>
          </w:p>
          <w:p w:rsidR="0096786D" w:rsidRPr="000A3594" w:rsidRDefault="0096786D" w:rsidP="006831E4">
            <w:pPr>
              <w:spacing w:beforeLines="50" w:before="167"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・市町村民税非課税世帯で、老齢福祉年金</w:t>
            </w:r>
            <w:r w:rsidR="0099135B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を受給されている方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3673FB" w:rsidP="00C01E31">
            <w:pPr>
              <w:wordWrap w:val="0"/>
              <w:spacing w:line="300" w:lineRule="exact"/>
              <w:ind w:rightChars="19" w:right="3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96786D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300円</w:t>
            </w:r>
            <w:r w:rsidR="00C01E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704" w:rsidRDefault="00B21BAE" w:rsidP="00B97704">
            <w:pPr>
              <w:spacing w:line="300" w:lineRule="exact"/>
              <w:ind w:right="11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320円</w:t>
            </w:r>
          </w:p>
          <w:p w:rsidR="00B21BAE" w:rsidRPr="000A3594" w:rsidRDefault="00B97704" w:rsidP="00B97704">
            <w:pPr>
              <w:wordWrap w:val="0"/>
              <w:spacing w:line="300" w:lineRule="exact"/>
              <w:ind w:leftChars="-125" w:right="8" w:hangingChars="108" w:hanging="24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97704">
              <w:rPr>
                <w:rFonts w:ascii="HG丸ｺﾞｼｯｸM-PRO" w:eastAsia="HG丸ｺﾞｼｯｸM-PRO" w:hAnsi="HG丸ｺﾞｼｯｸM-PRO" w:hint="eastAsia"/>
                <w:szCs w:val="24"/>
              </w:rPr>
              <w:t>※1</w:t>
            </w:r>
            <w:r w:rsidRPr="00B97704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(490円)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96786D" w:rsidRPr="000A359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3673FB">
            <w:pPr>
              <w:spacing w:line="300" w:lineRule="exact"/>
              <w:ind w:right="112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3"/>
        </w:trPr>
        <w:tc>
          <w:tcPr>
            <w:tcW w:w="6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6D" w:rsidRPr="000A3594" w:rsidRDefault="0096786D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第2段階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831E4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</w:t>
            </w:r>
            <w:r w:rsidR="00243FB3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課税世帯で、本人の課税年金収入額、合計所得金額、非課税年金収入額の合計が80万円以下の方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370円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Default="00654D85" w:rsidP="00654D85">
            <w:pPr>
              <w:wordWrap w:val="0"/>
              <w:spacing w:line="300" w:lineRule="exact"/>
              <w:ind w:rightChars="15" w:right="2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390</w:t>
            </w:r>
            <w:r w:rsidR="00B5611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A223B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626063" w:rsidRPr="000A3594" w:rsidRDefault="00626063" w:rsidP="00B56112">
            <w:pPr>
              <w:spacing w:line="300" w:lineRule="exact"/>
              <w:ind w:rightChars="15" w:right="2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063">
              <w:rPr>
                <w:rFonts w:ascii="HG丸ｺﾞｼｯｸM-PRO" w:eastAsia="HG丸ｺﾞｼｯｸM-PRO" w:hAnsi="HG丸ｺﾞｼｯｸM-PRO" w:hint="eastAsia"/>
                <w:szCs w:val="24"/>
              </w:rPr>
              <w:t>※2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(600円)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B97704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B21BAE"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20円</w:t>
            </w:r>
          </w:p>
          <w:p w:rsidR="00B21BAE" w:rsidRPr="000A3594" w:rsidRDefault="00B97704" w:rsidP="006831E4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7704">
              <w:rPr>
                <w:rFonts w:ascii="HG丸ｺﾞｼｯｸM-PRO" w:eastAsia="HG丸ｺﾞｼｯｸM-PRO" w:hAnsi="HG丸ｺﾞｼｯｸM-PRO" w:hint="eastAsia"/>
                <w:szCs w:val="24"/>
              </w:rPr>
              <w:t>※1</w:t>
            </w:r>
            <w:r w:rsidRPr="00B97704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(490円)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第3段階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626063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・市町村民税非課税世帯で、本人の課税年金収入額、合計所得金額、非課税年金収入額の合計が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80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万円を超え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120万円以下の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370円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063" w:rsidRDefault="00626063" w:rsidP="00B56112">
            <w:pPr>
              <w:wordWrap w:val="0"/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650円</w:t>
            </w:r>
            <w:r w:rsidR="00C01E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626063" w:rsidRPr="000A3594" w:rsidRDefault="00626063" w:rsidP="00626063">
            <w:pPr>
              <w:wordWrap w:val="0"/>
              <w:spacing w:line="300" w:lineRule="exact"/>
              <w:ind w:rightChars="19" w:right="3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063">
              <w:rPr>
                <w:rFonts w:ascii="HG丸ｺﾞｼｯｸM-PRO" w:eastAsia="HG丸ｺﾞｼｯｸM-PRO" w:hAnsi="HG丸ｺﾞｼｯｸM-PRO" w:hint="eastAsia"/>
                <w:szCs w:val="24"/>
              </w:rPr>
              <w:t>※2</w:t>
            </w:r>
            <w:r w:rsidR="00C01E3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(1,000円)</w:t>
            </w: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</w:t>
            </w: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  <w:p w:rsidR="00626063" w:rsidRPr="00B97704" w:rsidRDefault="00626063" w:rsidP="00FE55E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770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B977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(1,310円)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第3段階</w:t>
            </w:r>
            <w:r w:rsidR="0062606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・市町村民税非課税世帯で、本人の課税年金収入額、合計所得金額、非課税年金収入額の合計が</w:t>
            </w:r>
            <w:r w:rsidR="006260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120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万円を超える方。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370円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E31" w:rsidRDefault="00626063" w:rsidP="00C01E31">
            <w:pPr>
              <w:wordWrap w:val="0"/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1,360</w:t>
            </w:r>
            <w:r w:rsidR="003A223B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C01E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B21BAE" w:rsidRPr="000A3594" w:rsidRDefault="00C01E31" w:rsidP="00C01E3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063">
              <w:rPr>
                <w:rFonts w:ascii="HG丸ｺﾞｼｯｸM-PRO" w:eastAsia="HG丸ｺﾞｼｯｸM-PRO" w:hAnsi="HG丸ｺﾞｼｯｸM-PRO" w:hint="eastAsia"/>
                <w:szCs w:val="24"/>
              </w:rPr>
              <w:t>※2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(1300円)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60C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</w:t>
            </w: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  <w:p w:rsidR="00B21BAE" w:rsidRPr="00B97704" w:rsidRDefault="00B97704" w:rsidP="00B97704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770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B977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(1,310円)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21BAE" w:rsidRPr="000A3594" w:rsidTr="00626063">
        <w:trPr>
          <w:trHeight w:val="367"/>
        </w:trPr>
        <w:tc>
          <w:tcPr>
            <w:tcW w:w="6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第4段階</w:t>
            </w:r>
          </w:p>
        </w:tc>
        <w:tc>
          <w:tcPr>
            <w:tcW w:w="14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・上記以外の方</w:t>
            </w:r>
          </w:p>
        </w:tc>
        <w:tc>
          <w:tcPr>
            <w:tcW w:w="29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負担限度額なし</w:t>
            </w:r>
          </w:p>
        </w:tc>
      </w:tr>
    </w:tbl>
    <w:p w:rsidR="0096786D" w:rsidRPr="00C01E31" w:rsidRDefault="003A223B" w:rsidP="000A3594">
      <w:pPr>
        <w:spacing w:beforeLines="20" w:before="67"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97704">
        <w:rPr>
          <w:rFonts w:ascii="HG丸ｺﾞｼｯｸM-PRO" w:eastAsia="HG丸ｺﾞｼｯｸM-PRO" w:hAnsi="HG丸ｺﾞｼｯｸM-PRO" w:hint="eastAsia"/>
          <w:sz w:val="22"/>
          <w:szCs w:val="24"/>
        </w:rPr>
        <w:t>※１</w:t>
      </w:r>
      <w:r w:rsidR="003673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A3594">
        <w:rPr>
          <w:rFonts w:ascii="HG丸ｺﾞｼｯｸM-PRO" w:eastAsia="HG丸ｺﾞｼｯｸM-PRO" w:hAnsi="HG丸ｺﾞｼｯｸM-PRO" w:hint="eastAsia"/>
          <w:sz w:val="24"/>
          <w:szCs w:val="24"/>
        </w:rPr>
        <w:t>介護老人保健施設・介護療養型医療施設・介護医療院</w:t>
      </w:r>
      <w:r w:rsidR="00B56112">
        <w:rPr>
          <w:rFonts w:ascii="HG丸ｺﾞｼｯｸM-PRO" w:eastAsia="HG丸ｺﾞｼｯｸM-PRO" w:hAnsi="HG丸ｺﾞｼｯｸM-PRO" w:hint="eastAsia"/>
          <w:sz w:val="24"/>
          <w:szCs w:val="24"/>
        </w:rPr>
        <w:t>・短期入所療養介護を</w:t>
      </w:r>
      <w:r w:rsidR="00C01E31">
        <w:rPr>
          <w:rFonts w:ascii="HG丸ｺﾞｼｯｸM-PRO" w:eastAsia="HG丸ｺﾞｼｯｸM-PRO" w:hAnsi="HG丸ｺﾞｼｯｸM-PRO" w:hint="eastAsia"/>
          <w:sz w:val="24"/>
          <w:szCs w:val="24"/>
        </w:rPr>
        <w:t>利用した場合</w:t>
      </w:r>
    </w:p>
    <w:p w:rsidR="00C01E31" w:rsidRPr="008134EE" w:rsidRDefault="00C01E31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7704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ショートステイ</w:t>
      </w:r>
      <w:r w:rsidRPr="000A3594">
        <w:rPr>
          <w:rFonts w:ascii="HG丸ｺﾞｼｯｸM-PRO" w:eastAsia="HG丸ｺﾞｼｯｸM-PRO" w:hAnsi="HG丸ｺﾞｼｯｸM-PRO" w:hint="eastAsia"/>
          <w:sz w:val="24"/>
          <w:szCs w:val="24"/>
        </w:rPr>
        <w:t>を利用した場合</w:t>
      </w:r>
    </w:p>
    <w:sectPr w:rsidR="00C01E31" w:rsidRPr="008134EE" w:rsidSect="008134EE">
      <w:pgSz w:w="11906" w:h="16838" w:code="9"/>
      <w:pgMar w:top="1134" w:right="1134" w:bottom="284" w:left="1134" w:header="851" w:footer="992" w:gutter="0"/>
      <w:cols w:space="425"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AE" w:rsidRDefault="00B21BAE" w:rsidP="00132C32">
      <w:r>
        <w:separator/>
      </w:r>
    </w:p>
  </w:endnote>
  <w:endnote w:type="continuationSeparator" w:id="0">
    <w:p w:rsidR="00B21BAE" w:rsidRDefault="00B21BAE" w:rsidP="0013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AE" w:rsidRDefault="00B21BAE" w:rsidP="00132C32">
      <w:r>
        <w:separator/>
      </w:r>
    </w:p>
  </w:footnote>
  <w:footnote w:type="continuationSeparator" w:id="0">
    <w:p w:rsidR="00B21BAE" w:rsidRDefault="00B21BAE" w:rsidP="0013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7A2"/>
    <w:multiLevelType w:val="hybridMultilevel"/>
    <w:tmpl w:val="0A5CA648"/>
    <w:lvl w:ilvl="0" w:tplc="C14631E8">
      <w:start w:val="1"/>
      <w:numFmt w:val="decimal"/>
      <w:lvlText w:val="(%1)"/>
      <w:lvlJc w:val="left"/>
      <w:pPr>
        <w:ind w:left="570" w:hanging="360"/>
      </w:pPr>
      <w:rPr>
        <w:rFonts w:ascii="HG丸ｺﾞｼｯｸM-PRO" w:eastAsia="HG丸ｺﾞｼｯｸM-PRO" w:hAnsi="HG丸ｺﾞｼｯｸM-PRO" w:cstheme="minorBidi"/>
      </w:rPr>
    </w:lvl>
    <w:lvl w:ilvl="1" w:tplc="65E2FB7A">
      <w:start w:val="1"/>
      <w:numFmt w:val="bullet"/>
      <w:lvlText w:val="◇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DC5C23"/>
    <w:multiLevelType w:val="hybridMultilevel"/>
    <w:tmpl w:val="C0E47754"/>
    <w:lvl w:ilvl="0" w:tplc="BA62EC1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D745B"/>
    <w:multiLevelType w:val="hybridMultilevel"/>
    <w:tmpl w:val="E78698C2"/>
    <w:lvl w:ilvl="0" w:tplc="0E3A0ED8">
      <w:start w:val="3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33A09"/>
    <w:multiLevelType w:val="hybridMultilevel"/>
    <w:tmpl w:val="CE02CD0E"/>
    <w:lvl w:ilvl="0" w:tplc="25801B3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962D88"/>
    <w:multiLevelType w:val="hybridMultilevel"/>
    <w:tmpl w:val="3B08245E"/>
    <w:lvl w:ilvl="0" w:tplc="6CF8054A">
      <w:start w:val="3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E65D06"/>
    <w:multiLevelType w:val="hybridMultilevel"/>
    <w:tmpl w:val="AF20F3BC"/>
    <w:lvl w:ilvl="0" w:tplc="5D46CB8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CA1F39"/>
    <w:multiLevelType w:val="hybridMultilevel"/>
    <w:tmpl w:val="A320A43A"/>
    <w:lvl w:ilvl="0" w:tplc="E6FA909E">
      <w:start w:val="1"/>
      <w:numFmt w:val="bullet"/>
      <w:lvlText w:val="◆"/>
      <w:lvlJc w:val="left"/>
      <w:pPr>
        <w:ind w:left="570" w:hanging="360"/>
      </w:pPr>
      <w:rPr>
        <w:rFonts w:ascii="游明朝" w:eastAsia="游明朝" w:hAnsi="游明朝" w:cstheme="minorBidi"/>
      </w:rPr>
    </w:lvl>
    <w:lvl w:ilvl="1" w:tplc="65E2FB7A">
      <w:start w:val="1"/>
      <w:numFmt w:val="bullet"/>
      <w:lvlText w:val="◇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D00F47"/>
    <w:multiLevelType w:val="hybridMultilevel"/>
    <w:tmpl w:val="858A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FC"/>
    <w:rsid w:val="000628A9"/>
    <w:rsid w:val="000A3594"/>
    <w:rsid w:val="000B3EF5"/>
    <w:rsid w:val="00130130"/>
    <w:rsid w:val="00132C32"/>
    <w:rsid w:val="001348AF"/>
    <w:rsid w:val="00240AD7"/>
    <w:rsid w:val="00243FB3"/>
    <w:rsid w:val="00253778"/>
    <w:rsid w:val="002E27A6"/>
    <w:rsid w:val="003043CB"/>
    <w:rsid w:val="00344B10"/>
    <w:rsid w:val="003673FB"/>
    <w:rsid w:val="003A223B"/>
    <w:rsid w:val="003A64AE"/>
    <w:rsid w:val="003C01EB"/>
    <w:rsid w:val="0040460C"/>
    <w:rsid w:val="004738D2"/>
    <w:rsid w:val="004D62EC"/>
    <w:rsid w:val="00527C5B"/>
    <w:rsid w:val="005533A7"/>
    <w:rsid w:val="00613565"/>
    <w:rsid w:val="00626063"/>
    <w:rsid w:val="00654D85"/>
    <w:rsid w:val="006831E4"/>
    <w:rsid w:val="006B39C1"/>
    <w:rsid w:val="0070300C"/>
    <w:rsid w:val="00756395"/>
    <w:rsid w:val="00775148"/>
    <w:rsid w:val="007E756D"/>
    <w:rsid w:val="008134EE"/>
    <w:rsid w:val="00865407"/>
    <w:rsid w:val="008E113C"/>
    <w:rsid w:val="00906CB6"/>
    <w:rsid w:val="0094361E"/>
    <w:rsid w:val="0096786D"/>
    <w:rsid w:val="0099135B"/>
    <w:rsid w:val="009A7CA5"/>
    <w:rsid w:val="00A702E8"/>
    <w:rsid w:val="00AD22BC"/>
    <w:rsid w:val="00B17416"/>
    <w:rsid w:val="00B21BAE"/>
    <w:rsid w:val="00B56112"/>
    <w:rsid w:val="00B97704"/>
    <w:rsid w:val="00BD4443"/>
    <w:rsid w:val="00C01E31"/>
    <w:rsid w:val="00C22BD0"/>
    <w:rsid w:val="00C83C0C"/>
    <w:rsid w:val="00CB4829"/>
    <w:rsid w:val="00D237FC"/>
    <w:rsid w:val="00D57644"/>
    <w:rsid w:val="00D63D95"/>
    <w:rsid w:val="00DA258F"/>
    <w:rsid w:val="00E13981"/>
    <w:rsid w:val="00E62173"/>
    <w:rsid w:val="00F05ECF"/>
    <w:rsid w:val="00F6095B"/>
    <w:rsid w:val="00FB0F9D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587A8-8ED3-4606-8E3B-22A90B1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C32"/>
  </w:style>
  <w:style w:type="paragraph" w:styleId="a5">
    <w:name w:val="footer"/>
    <w:basedOn w:val="a"/>
    <w:link w:val="a6"/>
    <w:uiPriority w:val="99"/>
    <w:unhideWhenUsed/>
    <w:rsid w:val="00132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C32"/>
  </w:style>
  <w:style w:type="paragraph" w:styleId="a7">
    <w:name w:val="List Paragraph"/>
    <w:basedOn w:val="a"/>
    <w:uiPriority w:val="34"/>
    <w:qFormat/>
    <w:rsid w:val="007751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3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F5F7-B547-4B5C-ABA1-A5C6FB57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雄樹</dc:creator>
  <cp:keywords/>
  <dc:description/>
  <cp:lastModifiedBy>五十嵐 正人</cp:lastModifiedBy>
  <cp:revision>11</cp:revision>
  <cp:lastPrinted>2021-06-25T05:15:00Z</cp:lastPrinted>
  <dcterms:created xsi:type="dcterms:W3CDTF">2020-06-16T07:12:00Z</dcterms:created>
  <dcterms:modified xsi:type="dcterms:W3CDTF">2022-10-19T02:29:00Z</dcterms:modified>
</cp:coreProperties>
</file>